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A7E" w:rsidRPr="00B36A7E" w:rsidRDefault="003421FA" w:rsidP="00054386">
      <w:pPr>
        <w:pStyle w:val="NoSpacing"/>
        <w:rPr>
          <w:rFonts w:ascii="Calibri" w:hAnsi="Calibri" w:cs="Calibri"/>
          <w:b/>
          <w:color w:val="FF0000"/>
        </w:rPr>
      </w:pPr>
      <w:r>
        <w:rPr>
          <w:rFonts w:ascii="Calibri" w:hAnsi="Calibri" w:cs="Calibri"/>
          <w:b/>
          <w:color w:val="FF0000"/>
        </w:rPr>
        <w:t>DUE DATE: 10/18</w:t>
      </w:r>
      <w:r w:rsidR="00B36A7E" w:rsidRPr="00B36A7E">
        <w:rPr>
          <w:rFonts w:ascii="Calibri" w:hAnsi="Calibri" w:cs="Calibri"/>
          <w:b/>
          <w:color w:val="FF0000"/>
        </w:rPr>
        <w:t>/2018</w:t>
      </w:r>
    </w:p>
    <w:p w:rsidR="00054386" w:rsidRPr="00B36A7E" w:rsidRDefault="00054386" w:rsidP="00054386">
      <w:pPr>
        <w:pStyle w:val="NoSpacing"/>
        <w:rPr>
          <w:rFonts w:ascii="Calibri" w:hAnsi="Calibri" w:cs="Calibri"/>
          <w:b/>
        </w:rPr>
      </w:pPr>
      <w:r w:rsidRPr="00B36A7E">
        <w:rPr>
          <w:rFonts w:ascii="Calibri" w:hAnsi="Calibri" w:cs="Calibri"/>
          <w:b/>
        </w:rPr>
        <w:t>Possible topics for Comparison/Contrast Essay</w:t>
      </w:r>
    </w:p>
    <w:p w:rsidR="00054386" w:rsidRPr="00CF4880" w:rsidRDefault="00054386" w:rsidP="00054386">
      <w:pPr>
        <w:pStyle w:val="NoSpacing"/>
        <w:rPr>
          <w:rFonts w:ascii="Calibri" w:hAnsi="Calibri" w:cs="Calibri"/>
          <w:b/>
          <w:color w:val="FF0000"/>
        </w:rPr>
      </w:pPr>
      <w:r w:rsidRPr="00CF4880">
        <w:rPr>
          <w:rFonts w:ascii="Calibri" w:hAnsi="Calibri" w:cs="Calibri"/>
          <w:b/>
          <w:color w:val="FF0000"/>
        </w:rPr>
        <w:t xml:space="preserve">Choose </w:t>
      </w:r>
      <w:r w:rsidRPr="00CF4880">
        <w:rPr>
          <w:rFonts w:ascii="Calibri" w:hAnsi="Calibri" w:cs="Calibri"/>
          <w:b/>
          <w:color w:val="FF0000"/>
          <w:u w:val="thick"/>
        </w:rPr>
        <w:t>only one</w:t>
      </w:r>
      <w:r w:rsidRPr="00CF4880">
        <w:rPr>
          <w:rFonts w:ascii="Calibri" w:hAnsi="Calibri" w:cs="Calibri"/>
          <w:b/>
          <w:color w:val="FF0000"/>
        </w:rPr>
        <w:t xml:space="preserve"> topic</w:t>
      </w:r>
      <w:r w:rsidR="00CF4880" w:rsidRPr="00CF4880">
        <w:rPr>
          <w:rFonts w:ascii="Calibri" w:hAnsi="Calibri" w:cs="Calibri"/>
          <w:b/>
          <w:color w:val="FF0000"/>
        </w:rPr>
        <w:t xml:space="preserve"> and </w:t>
      </w:r>
      <w:r w:rsidR="00CF4880" w:rsidRPr="00CF4880">
        <w:rPr>
          <w:rFonts w:ascii="Calibri" w:hAnsi="Calibri" w:cs="Calibri"/>
          <w:b/>
          <w:color w:val="FF0000"/>
          <w:u w:val="thick"/>
        </w:rPr>
        <w:t>only one</w:t>
      </w:r>
      <w:r w:rsidR="00CF4880" w:rsidRPr="00CF4880">
        <w:rPr>
          <w:rFonts w:ascii="Calibri" w:hAnsi="Calibri" w:cs="Calibri"/>
          <w:b/>
          <w:color w:val="FF0000"/>
        </w:rPr>
        <w:t xml:space="preserve"> outline pattern</w:t>
      </w:r>
    </w:p>
    <w:p w:rsidR="00054386" w:rsidRPr="00B36A7E" w:rsidRDefault="00054386" w:rsidP="00054386">
      <w:pPr>
        <w:pStyle w:val="NoSpacing"/>
        <w:rPr>
          <w:rFonts w:ascii="Calibri" w:hAnsi="Calibri" w:cs="Calibri"/>
          <w:sz w:val="16"/>
          <w:szCs w:val="16"/>
        </w:rPr>
      </w:pPr>
    </w:p>
    <w:p w:rsidR="00054386" w:rsidRPr="00B36A7E" w:rsidRDefault="00054386" w:rsidP="00B36A7E">
      <w:pPr>
        <w:pStyle w:val="NoSpacing"/>
        <w:numPr>
          <w:ilvl w:val="0"/>
          <w:numId w:val="3"/>
        </w:numPr>
        <w:rPr>
          <w:rFonts w:ascii="Calibri" w:hAnsi="Calibri" w:cs="Calibri"/>
          <w:color w:val="2D3B45"/>
        </w:rPr>
      </w:pPr>
      <w:r w:rsidRPr="00B36A7E">
        <w:rPr>
          <w:rFonts w:ascii="Calibri" w:hAnsi="Calibri" w:cs="Calibri"/>
          <w:color w:val="2D3B45"/>
        </w:rPr>
        <w:t>Two people (two people that you know—friends, family members, etc. You may be one of the two.)</w:t>
      </w:r>
    </w:p>
    <w:p w:rsidR="00054386" w:rsidRPr="00B36A7E" w:rsidRDefault="00054386" w:rsidP="00B36A7E">
      <w:pPr>
        <w:pStyle w:val="NoSpacing"/>
        <w:numPr>
          <w:ilvl w:val="0"/>
          <w:numId w:val="3"/>
        </w:numPr>
        <w:rPr>
          <w:rFonts w:ascii="Calibri" w:hAnsi="Calibri" w:cs="Calibri"/>
          <w:color w:val="2D3B45"/>
        </w:rPr>
      </w:pPr>
      <w:r w:rsidRPr="00B36A7E">
        <w:rPr>
          <w:rFonts w:ascii="Calibri" w:hAnsi="Calibri" w:cs="Calibri"/>
          <w:color w:val="2D3B45"/>
        </w:rPr>
        <w:t>Two different brands of the same product.</w:t>
      </w:r>
    </w:p>
    <w:p w:rsidR="00054386" w:rsidRPr="00B36A7E" w:rsidRDefault="00054386" w:rsidP="00B36A7E">
      <w:pPr>
        <w:pStyle w:val="NoSpacing"/>
        <w:numPr>
          <w:ilvl w:val="0"/>
          <w:numId w:val="3"/>
        </w:numPr>
        <w:rPr>
          <w:rFonts w:ascii="Calibri" w:hAnsi="Calibri" w:cs="Calibri"/>
          <w:color w:val="2D3B45"/>
        </w:rPr>
      </w:pPr>
      <w:r w:rsidRPr="00B36A7E">
        <w:rPr>
          <w:rFonts w:ascii="Calibri" w:hAnsi="Calibri" w:cs="Calibri"/>
          <w:color w:val="2D3B45"/>
        </w:rPr>
        <w:t>Two stores or two restaurants (be sure they are the same type of stores or restaurants).</w:t>
      </w:r>
    </w:p>
    <w:p w:rsidR="00054386" w:rsidRPr="00B36A7E" w:rsidRDefault="00054386" w:rsidP="00B36A7E">
      <w:pPr>
        <w:pStyle w:val="NoSpacing"/>
        <w:numPr>
          <w:ilvl w:val="0"/>
          <w:numId w:val="3"/>
        </w:numPr>
        <w:rPr>
          <w:rFonts w:ascii="Calibri" w:hAnsi="Calibri" w:cs="Calibri"/>
          <w:color w:val="2D3B45"/>
        </w:rPr>
      </w:pPr>
      <w:r w:rsidRPr="00B36A7E">
        <w:rPr>
          <w:rFonts w:ascii="Calibri" w:hAnsi="Calibri" w:cs="Calibri"/>
          <w:color w:val="2D3B45"/>
        </w:rPr>
        <w:t>Two character traits or emotions—for example, courage and recklessness, or love and infatuation.</w:t>
      </w:r>
    </w:p>
    <w:p w:rsidR="00054386" w:rsidRPr="00B36A7E" w:rsidRDefault="00054386" w:rsidP="00B36A7E">
      <w:pPr>
        <w:pStyle w:val="NoSpacing"/>
        <w:numPr>
          <w:ilvl w:val="0"/>
          <w:numId w:val="3"/>
        </w:numPr>
        <w:rPr>
          <w:rFonts w:ascii="Calibri" w:hAnsi="Calibri" w:cs="Calibri"/>
          <w:color w:val="2D3B45"/>
        </w:rPr>
      </w:pPr>
      <w:r w:rsidRPr="00B36A7E">
        <w:rPr>
          <w:rFonts w:ascii="Calibri" w:hAnsi="Calibri" w:cs="Calibri"/>
          <w:color w:val="2D3B45"/>
        </w:rPr>
        <w:t>Two teachers (you don’t have to use their real names if you don’t want to).</w:t>
      </w:r>
    </w:p>
    <w:p w:rsidR="00054386" w:rsidRPr="00B36A7E" w:rsidRDefault="00054386" w:rsidP="00B36A7E">
      <w:pPr>
        <w:pStyle w:val="NoSpacing"/>
        <w:numPr>
          <w:ilvl w:val="0"/>
          <w:numId w:val="3"/>
        </w:numPr>
        <w:rPr>
          <w:rFonts w:ascii="Calibri" w:hAnsi="Calibri" w:cs="Calibri"/>
          <w:color w:val="2D3B45"/>
        </w:rPr>
      </w:pPr>
      <w:r w:rsidRPr="00B36A7E">
        <w:rPr>
          <w:rFonts w:ascii="Calibri" w:hAnsi="Calibri" w:cs="Calibri"/>
          <w:color w:val="2D3B45"/>
        </w:rPr>
        <w:t>Two different pets (or two different types of pets).</w:t>
      </w:r>
    </w:p>
    <w:p w:rsidR="00054386" w:rsidRPr="00B36A7E" w:rsidRDefault="00054386" w:rsidP="00B36A7E">
      <w:pPr>
        <w:pStyle w:val="NoSpacing"/>
        <w:numPr>
          <w:ilvl w:val="0"/>
          <w:numId w:val="3"/>
        </w:numPr>
        <w:rPr>
          <w:rFonts w:ascii="Calibri" w:hAnsi="Calibri" w:cs="Calibri"/>
          <w:color w:val="2D3B45"/>
        </w:rPr>
      </w:pPr>
      <w:r w:rsidRPr="00B36A7E">
        <w:rPr>
          <w:rFonts w:ascii="Calibri" w:hAnsi="Calibri" w:cs="Calibri"/>
          <w:color w:val="2D3B45"/>
        </w:rPr>
        <w:t>An attitude you had as a child versus an attitude you have now.</w:t>
      </w:r>
    </w:p>
    <w:p w:rsidR="00054386" w:rsidRPr="00B36A7E" w:rsidRDefault="00054386" w:rsidP="00B36A7E">
      <w:pPr>
        <w:pStyle w:val="NoSpacing"/>
        <w:numPr>
          <w:ilvl w:val="0"/>
          <w:numId w:val="3"/>
        </w:numPr>
        <w:rPr>
          <w:rFonts w:ascii="Calibri" w:hAnsi="Calibri" w:cs="Calibri"/>
          <w:color w:val="2D3B45"/>
        </w:rPr>
      </w:pPr>
      <w:r w:rsidRPr="00B36A7E">
        <w:rPr>
          <w:rFonts w:ascii="Calibri" w:hAnsi="Calibri" w:cs="Calibri"/>
          <w:color w:val="2D3B45"/>
        </w:rPr>
        <w:t>The contrast between what the advertiser said you would get and what you actually got.</w:t>
      </w:r>
    </w:p>
    <w:p w:rsidR="00054386" w:rsidRPr="00B36A7E" w:rsidRDefault="00054386" w:rsidP="00B36A7E">
      <w:pPr>
        <w:pStyle w:val="NoSpacing"/>
        <w:numPr>
          <w:ilvl w:val="0"/>
          <w:numId w:val="3"/>
        </w:numPr>
        <w:rPr>
          <w:rFonts w:ascii="Calibri" w:hAnsi="Calibri" w:cs="Calibri"/>
          <w:color w:val="2D3B45"/>
        </w:rPr>
      </w:pPr>
      <w:r w:rsidRPr="00B36A7E">
        <w:rPr>
          <w:rFonts w:ascii="Calibri" w:hAnsi="Calibri" w:cs="Calibri"/>
          <w:color w:val="2D3B45"/>
        </w:rPr>
        <w:t>Two employers.</w:t>
      </w:r>
    </w:p>
    <w:p w:rsidR="00D80E0F" w:rsidRPr="00B36A7E" w:rsidRDefault="00054386" w:rsidP="00B36A7E">
      <w:pPr>
        <w:pStyle w:val="NoSpacing"/>
        <w:numPr>
          <w:ilvl w:val="0"/>
          <w:numId w:val="3"/>
        </w:numPr>
        <w:rPr>
          <w:rFonts w:ascii="Calibri" w:hAnsi="Calibri" w:cs="Calibri"/>
          <w:color w:val="2D3B45"/>
        </w:rPr>
      </w:pPr>
      <w:r w:rsidRPr="00B36A7E">
        <w:rPr>
          <w:rFonts w:ascii="Calibri" w:hAnsi="Calibri" w:cs="Calibri"/>
          <w:color w:val="2D3B45"/>
        </w:rPr>
        <w:t>Two dates.</w:t>
      </w:r>
    </w:p>
    <w:p w:rsidR="00054386" w:rsidRPr="00B36A7E" w:rsidRDefault="00054386" w:rsidP="00054386">
      <w:pPr>
        <w:pStyle w:val="NoSpacing"/>
        <w:spacing w:line="360" w:lineRule="auto"/>
        <w:rPr>
          <w:rFonts w:ascii="Calibri" w:hAnsi="Calibri" w:cs="Calibri"/>
          <w:color w:val="2D3B45"/>
          <w:sz w:val="16"/>
          <w:szCs w:val="16"/>
        </w:rPr>
      </w:pP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Style w:val="Strong"/>
          <w:rFonts w:ascii="Calibri" w:hAnsi="Calibri" w:cs="Calibri"/>
          <w:color w:val="2D3B45"/>
        </w:rPr>
        <w:t>Outline—BLOCK PATTERN</w:t>
      </w:r>
      <w:r w:rsidRPr="00B36A7E">
        <w:rPr>
          <w:rFonts w:ascii="Calibri" w:hAnsi="Calibri" w:cs="Calibri"/>
        </w:rPr>
        <w:t> </w:t>
      </w:r>
      <w:r w:rsidRPr="00B36A7E">
        <w:rPr>
          <w:rFonts w:ascii="Calibri" w:hAnsi="Calibri" w:cs="Calibri"/>
          <w:color w:val="FF0000"/>
        </w:rPr>
        <w:t>(Example)</w:t>
      </w:r>
    </w:p>
    <w:p w:rsidR="00054386" w:rsidRPr="00B36A7E" w:rsidRDefault="00054386" w:rsidP="00054386">
      <w:pPr>
        <w:pStyle w:val="NoSpacing"/>
        <w:rPr>
          <w:rFonts w:ascii="Calibri" w:hAnsi="Calibri" w:cs="Calibri"/>
          <w:sz w:val="16"/>
          <w:szCs w:val="16"/>
        </w:rPr>
      </w:pP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Thesis sentence: The community college can sometimes offer a number of benefits unknown at the four-year college.</w:t>
      </w:r>
    </w:p>
    <w:p w:rsidR="00B36A7E" w:rsidRPr="00B36A7E" w:rsidRDefault="00B36A7E" w:rsidP="00054386">
      <w:pPr>
        <w:pStyle w:val="NoSpacing"/>
        <w:rPr>
          <w:rFonts w:ascii="Calibri" w:hAnsi="Calibri" w:cs="Calibri"/>
          <w:sz w:val="16"/>
          <w:szCs w:val="16"/>
        </w:rPr>
      </w:pP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I. Community college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  A. Cost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  B. Convenience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  C. Instructors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  D. Vocational training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II. Four-year college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  A. Cost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  B. Convenience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  C. Instructors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  D. Vocational training</w:t>
      </w:r>
    </w:p>
    <w:p w:rsidR="00054386" w:rsidRPr="00B36A7E" w:rsidRDefault="00054386" w:rsidP="00054386">
      <w:pPr>
        <w:pStyle w:val="NoSpacing"/>
        <w:rPr>
          <w:rFonts w:ascii="Calibri" w:hAnsi="Calibri" w:cs="Calibri"/>
          <w:sz w:val="16"/>
          <w:szCs w:val="16"/>
        </w:rPr>
      </w:pPr>
    </w:p>
    <w:p w:rsidR="00B36A7E" w:rsidRPr="00B36A7E" w:rsidRDefault="00054386" w:rsidP="00054386">
      <w:pPr>
        <w:pStyle w:val="NoSpacing"/>
        <w:rPr>
          <w:rFonts w:ascii="Calibri" w:hAnsi="Calibri" w:cs="Calibri"/>
          <w:b/>
          <w:color w:val="FF0000"/>
        </w:rPr>
      </w:pPr>
      <w:r w:rsidRPr="00B36A7E">
        <w:rPr>
          <w:rFonts w:ascii="Calibri" w:hAnsi="Calibri" w:cs="Calibri"/>
          <w:b/>
          <w:color w:val="FF0000"/>
        </w:rPr>
        <w:t xml:space="preserve">Remember: </w:t>
      </w:r>
    </w:p>
    <w:p w:rsidR="00054386" w:rsidRPr="00B36A7E" w:rsidRDefault="00054386" w:rsidP="00B36A7E">
      <w:pPr>
        <w:pStyle w:val="NoSpacing"/>
        <w:rPr>
          <w:rFonts w:ascii="Calibri" w:hAnsi="Calibri" w:cs="Calibri"/>
          <w:b/>
          <w:color w:val="FF0000"/>
        </w:rPr>
      </w:pPr>
      <w:r w:rsidRPr="00B36A7E">
        <w:rPr>
          <w:rFonts w:ascii="Calibri" w:hAnsi="Calibri" w:cs="Calibri"/>
          <w:b/>
          <w:color w:val="FF0000"/>
        </w:rPr>
        <w:t>Each subtopic in Part I must also be discussed in Part II</w:t>
      </w:r>
    </w:p>
    <w:p w:rsidR="00054386" w:rsidRPr="00B36A7E" w:rsidRDefault="00054386" w:rsidP="00B36A7E">
      <w:pPr>
        <w:pStyle w:val="NoSpacing"/>
        <w:rPr>
          <w:rFonts w:ascii="Calibri" w:hAnsi="Calibri" w:cs="Calibri"/>
          <w:b/>
          <w:color w:val="FF0000"/>
        </w:rPr>
      </w:pPr>
      <w:r w:rsidRPr="00B36A7E">
        <w:rPr>
          <w:rFonts w:ascii="Calibri" w:hAnsi="Calibri" w:cs="Calibri"/>
          <w:b/>
          <w:color w:val="FF0000"/>
        </w:rPr>
        <w:t>Subtopics should be discussed in the same order in both parts.</w:t>
      </w:r>
    </w:p>
    <w:p w:rsidR="00054386" w:rsidRPr="00B36A7E" w:rsidRDefault="00054386" w:rsidP="00B36A7E">
      <w:pPr>
        <w:pStyle w:val="NoSpacing"/>
        <w:rPr>
          <w:rFonts w:ascii="Calibri" w:hAnsi="Calibri" w:cs="Calibri"/>
          <w:b/>
          <w:color w:val="FF0000"/>
        </w:rPr>
      </w:pPr>
      <w:r w:rsidRPr="00B36A7E">
        <w:rPr>
          <w:rFonts w:ascii="Calibri" w:hAnsi="Calibri" w:cs="Calibri"/>
          <w:b/>
          <w:color w:val="FF0000"/>
        </w:rPr>
        <w:t>Paragraphing should be similar in both parts.</w:t>
      </w:r>
    </w:p>
    <w:p w:rsidR="00054386" w:rsidRPr="00B36A7E" w:rsidRDefault="00054386" w:rsidP="00B36A7E">
      <w:pPr>
        <w:pStyle w:val="NoSpacing"/>
        <w:rPr>
          <w:rFonts w:ascii="Calibri" w:hAnsi="Calibri" w:cs="Calibri"/>
          <w:b/>
          <w:color w:val="FF0000"/>
        </w:rPr>
      </w:pPr>
      <w:r w:rsidRPr="00B36A7E">
        <w:rPr>
          <w:rFonts w:ascii="Calibri" w:hAnsi="Calibri" w:cs="Calibri"/>
          <w:b/>
          <w:color w:val="FF0000"/>
        </w:rPr>
        <w:t>Subtopics in Part II should include reminders of the point made about the</w:t>
      </w:r>
    </w:p>
    <w:p w:rsidR="00054386" w:rsidRPr="00B36A7E" w:rsidRDefault="00054386" w:rsidP="00B36A7E">
      <w:pPr>
        <w:pStyle w:val="NoSpacing"/>
        <w:rPr>
          <w:rFonts w:ascii="Calibri" w:hAnsi="Calibri" w:cs="Calibri"/>
          <w:b/>
          <w:color w:val="FF0000"/>
        </w:rPr>
      </w:pPr>
      <w:r w:rsidRPr="00B36A7E">
        <w:rPr>
          <w:rFonts w:ascii="Calibri" w:hAnsi="Calibri" w:cs="Calibri"/>
          <w:b/>
          <w:color w:val="FF0000"/>
        </w:rPr>
        <w:t>same subtopic in Part I.</w:t>
      </w:r>
    </w:p>
    <w:p w:rsidR="00B36A7E" w:rsidRPr="00162150" w:rsidRDefault="00054386" w:rsidP="00054386">
      <w:pPr>
        <w:pStyle w:val="NoSpacing"/>
        <w:rPr>
          <w:rStyle w:val="Strong"/>
          <w:rFonts w:ascii="Calibri" w:hAnsi="Calibri" w:cs="Calibri"/>
          <w:color w:val="2D3B45"/>
          <w:sz w:val="16"/>
          <w:szCs w:val="16"/>
        </w:rPr>
      </w:pPr>
      <w:r w:rsidRPr="00B36A7E">
        <w:rPr>
          <w:rFonts w:ascii="Calibri" w:hAnsi="Calibri" w:cs="Calibri"/>
        </w:rPr>
        <w:t> 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Style w:val="Strong"/>
          <w:rFonts w:ascii="Calibri" w:hAnsi="Calibri" w:cs="Calibri"/>
          <w:color w:val="2D3B45"/>
        </w:rPr>
        <w:t>Outline—ALTERNATING PATTERN</w:t>
      </w:r>
      <w:r w:rsidRPr="00B36A7E">
        <w:rPr>
          <w:rFonts w:ascii="Calibri" w:hAnsi="Calibri" w:cs="Calibri"/>
        </w:rPr>
        <w:t> </w:t>
      </w:r>
      <w:r w:rsidRPr="00B36A7E">
        <w:rPr>
          <w:rFonts w:ascii="Calibri" w:hAnsi="Calibri" w:cs="Calibri"/>
          <w:color w:val="FF0000"/>
        </w:rPr>
        <w:t>(Example)</w:t>
      </w:r>
    </w:p>
    <w:p w:rsidR="00B36A7E" w:rsidRPr="00B36A7E" w:rsidRDefault="00B36A7E" w:rsidP="00054386">
      <w:pPr>
        <w:pStyle w:val="NoSpacing"/>
        <w:rPr>
          <w:rFonts w:ascii="Calibri" w:hAnsi="Calibri" w:cs="Calibri"/>
          <w:sz w:val="16"/>
          <w:szCs w:val="16"/>
        </w:rPr>
      </w:pP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Thesis sentence: The community college can sometimes offer a number of benefits unknown at the four-year college.</w:t>
      </w:r>
    </w:p>
    <w:p w:rsidR="00054386" w:rsidRPr="00B36A7E" w:rsidRDefault="00054386" w:rsidP="00054386">
      <w:pPr>
        <w:pStyle w:val="NoSpacing"/>
        <w:rPr>
          <w:rFonts w:ascii="Calibri" w:hAnsi="Calibri" w:cs="Calibri"/>
          <w:sz w:val="16"/>
          <w:szCs w:val="16"/>
        </w:rPr>
      </w:pPr>
      <w:r w:rsidRPr="00B36A7E">
        <w:rPr>
          <w:rFonts w:ascii="Calibri" w:hAnsi="Calibri" w:cs="Calibri"/>
          <w:sz w:val="16"/>
          <w:szCs w:val="16"/>
        </w:rPr>
        <w:t> 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I. Cost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   A. Community college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   B. Four-year college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  <w:sz w:val="16"/>
          <w:szCs w:val="16"/>
        </w:rPr>
        <w:t> </w:t>
      </w:r>
      <w:r w:rsidRPr="00B36A7E">
        <w:rPr>
          <w:rFonts w:ascii="Calibri" w:hAnsi="Calibri" w:cs="Calibri"/>
        </w:rPr>
        <w:t>II. Convenience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    A. Community college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    B. Four-year college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III. Instructors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     A. Community college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     B. Four-year college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IV. Training for a vocation</w:t>
      </w:r>
    </w:p>
    <w:p w:rsidR="00054386" w:rsidRPr="00B36A7E" w:rsidRDefault="00054386" w:rsidP="00054386">
      <w:pPr>
        <w:pStyle w:val="NoSpacing"/>
        <w:rPr>
          <w:rFonts w:ascii="Calibri" w:hAnsi="Calibri" w:cs="Calibri"/>
        </w:rPr>
      </w:pPr>
      <w:r w:rsidRPr="00B36A7E">
        <w:rPr>
          <w:rFonts w:ascii="Calibri" w:hAnsi="Calibri" w:cs="Calibri"/>
        </w:rPr>
        <w:t>      A. Community college</w:t>
      </w:r>
    </w:p>
    <w:p w:rsidR="00054386" w:rsidRDefault="00054386" w:rsidP="00054386">
      <w:pPr>
        <w:pStyle w:val="NoSpacing"/>
        <w:rPr>
          <w:rFonts w:ascii="Calibri" w:hAnsi="Calibri" w:cs="Calibri"/>
        </w:rPr>
      </w:pPr>
      <w:r w:rsidRPr="00054386">
        <w:rPr>
          <w:rFonts w:ascii="Calibri" w:hAnsi="Calibri" w:cs="Calibri"/>
        </w:rPr>
        <w:t xml:space="preserve">      B. Four-year </w:t>
      </w:r>
      <w:proofErr w:type="gramStart"/>
      <w:r w:rsidRPr="00054386">
        <w:rPr>
          <w:rFonts w:ascii="Calibri" w:hAnsi="Calibri" w:cs="Calibri"/>
        </w:rPr>
        <w:t>college</w:t>
      </w:r>
      <w:proofErr w:type="gramEnd"/>
    </w:p>
    <w:p w:rsidR="00162150" w:rsidRDefault="00162150" w:rsidP="00054386">
      <w:pPr>
        <w:pStyle w:val="NoSpacing"/>
        <w:rPr>
          <w:rFonts w:ascii="Calibri" w:hAnsi="Calibri" w:cs="Calibri"/>
        </w:rPr>
      </w:pPr>
    </w:p>
    <w:p w:rsidR="00162150" w:rsidRPr="00162150" w:rsidRDefault="00162150" w:rsidP="00054386">
      <w:pPr>
        <w:pStyle w:val="NoSpacing"/>
        <w:rPr>
          <w:rFonts w:ascii="Calibri" w:hAnsi="Calibri" w:cs="Calibri"/>
          <w:b/>
          <w:color w:val="FF0000"/>
          <w:sz w:val="24"/>
          <w:szCs w:val="24"/>
          <w:u w:val="single"/>
        </w:rPr>
      </w:pPr>
      <w:r w:rsidRPr="00162150">
        <w:rPr>
          <w:rFonts w:ascii="Calibri" w:hAnsi="Calibri" w:cs="Calibri"/>
          <w:b/>
          <w:color w:val="FF0000"/>
          <w:sz w:val="24"/>
          <w:szCs w:val="24"/>
          <w:u w:val="single"/>
        </w:rPr>
        <w:t xml:space="preserve">Once instructor approves outline, I will give the go ahead to begin writing paper. </w:t>
      </w:r>
      <w:r>
        <w:rPr>
          <w:rFonts w:ascii="Calibri" w:hAnsi="Calibri" w:cs="Calibri"/>
          <w:b/>
          <w:color w:val="FF0000"/>
          <w:sz w:val="24"/>
          <w:szCs w:val="24"/>
          <w:u w:val="single"/>
        </w:rPr>
        <w:t>(500-700 words)</w:t>
      </w:r>
      <w:bookmarkStart w:id="0" w:name="_GoBack"/>
      <w:bookmarkEnd w:id="0"/>
    </w:p>
    <w:sectPr w:rsidR="00162150" w:rsidRPr="00162150" w:rsidSect="000543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80C2E"/>
    <w:multiLevelType w:val="hybridMultilevel"/>
    <w:tmpl w:val="F46EC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90F2A"/>
    <w:multiLevelType w:val="multilevel"/>
    <w:tmpl w:val="F438C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365EEB"/>
    <w:multiLevelType w:val="hybridMultilevel"/>
    <w:tmpl w:val="392805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386"/>
    <w:rsid w:val="00054386"/>
    <w:rsid w:val="00162150"/>
    <w:rsid w:val="003421FA"/>
    <w:rsid w:val="0065397A"/>
    <w:rsid w:val="00A40A36"/>
    <w:rsid w:val="00B36A7E"/>
    <w:rsid w:val="00CF4880"/>
    <w:rsid w:val="00D8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438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54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43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438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54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43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1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 Nichols</dc:creator>
  <cp:lastModifiedBy>Loren Nichols</cp:lastModifiedBy>
  <cp:revision>4</cp:revision>
  <dcterms:created xsi:type="dcterms:W3CDTF">2018-10-04T16:25:00Z</dcterms:created>
  <dcterms:modified xsi:type="dcterms:W3CDTF">2018-10-12T21:08:00Z</dcterms:modified>
</cp:coreProperties>
</file>